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18" w:rsidRDefault="0053465E">
      <w:pPr>
        <w:rPr>
          <w:b/>
          <w:u w:val="single"/>
        </w:rPr>
      </w:pPr>
      <w:r w:rsidRPr="0053465E">
        <w:rPr>
          <w:b/>
          <w:u w:val="single"/>
        </w:rPr>
        <w:t xml:space="preserve">Inpatient Telemedicine rounding guidelines. </w:t>
      </w:r>
    </w:p>
    <w:p w:rsidR="0053465E" w:rsidRDefault="0053465E">
      <w:pPr>
        <w:rPr>
          <w:b/>
          <w:u w:val="single"/>
        </w:rPr>
      </w:pPr>
    </w:p>
    <w:p w:rsidR="0053465E" w:rsidRPr="0053465E" w:rsidRDefault="0053465E" w:rsidP="0053465E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Please make sure you are at a private location with good internet </w:t>
      </w:r>
      <w:r w:rsidR="009576A1">
        <w:t>connection and hardware to use Z</w:t>
      </w:r>
      <w:r>
        <w:t xml:space="preserve">oom. </w:t>
      </w:r>
    </w:p>
    <w:p w:rsidR="0053465E" w:rsidRPr="0053465E" w:rsidRDefault="0053465E" w:rsidP="0053465E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If you </w:t>
      </w:r>
      <w:r w:rsidR="009576A1">
        <w:t>have</w:t>
      </w:r>
      <w:r>
        <w:t xml:space="preserve"> </w:t>
      </w:r>
      <w:r w:rsidR="009576A1">
        <w:t xml:space="preserve">a </w:t>
      </w:r>
      <w:r>
        <w:t xml:space="preserve">resident on the unit helping you, try to have them obtain a tablet, laptop or a wow for efficiency and larger screen size. Residents may use their smart phones if the above are not available. </w:t>
      </w:r>
    </w:p>
    <w:p w:rsidR="0053465E" w:rsidRPr="0053465E" w:rsidRDefault="0053465E" w:rsidP="0053465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Ideally</w:t>
      </w:r>
      <w:r w:rsidR="00C72A4B">
        <w:t>,</w:t>
      </w:r>
      <w:r>
        <w:t xml:space="preserve"> residents should be able to call you directly </w:t>
      </w:r>
      <w:r w:rsidR="00C72A4B">
        <w:t>on Z</w:t>
      </w:r>
      <w:r>
        <w:t>oom if you are logged in but you could also ask them to send a link via email or text. (similar to on-call procedure)</w:t>
      </w:r>
    </w:p>
    <w:p w:rsidR="0053465E" w:rsidRPr="0053465E" w:rsidRDefault="0053465E" w:rsidP="0053465E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Round as usual. </w:t>
      </w:r>
    </w:p>
    <w:p w:rsidR="0053465E" w:rsidRPr="0053465E" w:rsidRDefault="0053465E" w:rsidP="0053465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If attesting a resident’s note, use .ATTTELEPSYCH and use the appropriate CPT code with a GT modifier for commercial insurance and 95 modifier for Medicare</w:t>
      </w:r>
      <w:r w:rsidR="00C72A4B">
        <w:t>, e.</w:t>
      </w:r>
      <w:r>
        <w:t>g</w:t>
      </w:r>
      <w:r w:rsidR="00C72A4B">
        <w:t xml:space="preserve">., </w:t>
      </w:r>
      <w:r>
        <w:t>99233-GT</w:t>
      </w:r>
      <w:r w:rsidR="00C72A4B">
        <w:t>.</w:t>
      </w:r>
    </w:p>
    <w:p w:rsidR="0053465E" w:rsidRPr="0008280D" w:rsidRDefault="0053465E" w:rsidP="0053465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If writing your note please use the modifier as a</w:t>
      </w:r>
      <w:r w:rsidR="0008280D">
        <w:t xml:space="preserve">bove in the CPT section. </w:t>
      </w:r>
    </w:p>
    <w:p w:rsidR="0008280D" w:rsidRPr="0008280D" w:rsidRDefault="0008280D" w:rsidP="0053465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If you have issues please contact Dr.</w:t>
      </w:r>
      <w:r w:rsidR="00C72A4B">
        <w:t xml:space="preserve"> </w:t>
      </w:r>
      <w:proofErr w:type="spellStart"/>
      <w:r>
        <w:t>Nallapula</w:t>
      </w:r>
      <w:proofErr w:type="spellEnd"/>
      <w:r>
        <w:t xml:space="preserve"> or the UF </w:t>
      </w:r>
      <w:proofErr w:type="spellStart"/>
      <w:r>
        <w:t>HealthTelemedicine</w:t>
      </w:r>
      <w:proofErr w:type="spellEnd"/>
      <w:r>
        <w:t xml:space="preserve"> on-call support </w:t>
      </w:r>
      <w:r>
        <w:rPr>
          <w:rFonts w:ascii="Arial" w:eastAsia="Times New Roman" w:hAnsi="Arial" w:cs="Arial"/>
          <w:color w:val="000000"/>
        </w:rPr>
        <w:t>352.265.8006.</w:t>
      </w:r>
    </w:p>
    <w:p w:rsidR="0008280D" w:rsidRDefault="0008280D" w:rsidP="0008280D">
      <w:pPr>
        <w:rPr>
          <w:b/>
          <w:u w:val="single"/>
        </w:rPr>
      </w:pPr>
    </w:p>
    <w:p w:rsidR="0008280D" w:rsidRPr="0008280D" w:rsidRDefault="0008280D" w:rsidP="0008280D">
      <w:r>
        <w:rPr>
          <w:b/>
          <w:u w:val="single"/>
        </w:rPr>
        <w:t xml:space="preserve">IMPORTANT: </w:t>
      </w:r>
      <w:r>
        <w:t>Telemedicine may not be used for the face-face after a r</w:t>
      </w:r>
      <w:r w:rsidR="00C72A4B">
        <w:t>estraint/seclusion and for the f</w:t>
      </w:r>
      <w:bookmarkStart w:id="0" w:name="_GoBack"/>
      <w:bookmarkEnd w:id="0"/>
      <w:r>
        <w:t xml:space="preserve">irst opinion on BA 32 at this time. If there are no alternatives please do what is clinically appropriate noting the pandemic situation. </w:t>
      </w:r>
    </w:p>
    <w:sectPr w:rsidR="0008280D" w:rsidRPr="00082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2680F"/>
    <w:multiLevelType w:val="hybridMultilevel"/>
    <w:tmpl w:val="BA48D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5E"/>
    <w:rsid w:val="0008280D"/>
    <w:rsid w:val="00495567"/>
    <w:rsid w:val="0053465E"/>
    <w:rsid w:val="009576A1"/>
    <w:rsid w:val="00C72A4B"/>
    <w:rsid w:val="00E5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3BEE"/>
  <w15:chartTrackingRefBased/>
  <w15:docId w15:val="{7585A5A5-163C-4314-9699-73346926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Nallapula,Kishan</dc:creator>
  <cp:keywords/>
  <dc:description/>
  <cp:lastModifiedBy>Priscilla Spence</cp:lastModifiedBy>
  <cp:revision>3</cp:revision>
  <dcterms:created xsi:type="dcterms:W3CDTF">2020-03-17T19:24:00Z</dcterms:created>
  <dcterms:modified xsi:type="dcterms:W3CDTF">2020-03-17T19:56:00Z</dcterms:modified>
</cp:coreProperties>
</file>